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96A8" w14:textId="77777777" w:rsidR="00D52B79" w:rsidRPr="000F148F" w:rsidRDefault="00D52B79" w:rsidP="00D52B79">
      <w:pPr>
        <w:pStyle w:val="berschrift1"/>
        <w:rPr>
          <w:rFonts w:asciiTheme="minorHAnsi" w:hAnsiTheme="minorHAnsi" w:cstheme="minorHAnsi"/>
          <w:sz w:val="24"/>
          <w:szCs w:val="24"/>
        </w:rPr>
      </w:pPr>
      <w:r w:rsidRPr="000F148F">
        <w:rPr>
          <w:rFonts w:asciiTheme="minorHAnsi" w:hAnsiTheme="minorHAnsi" w:cstheme="minorHAnsi"/>
          <w:sz w:val="24"/>
          <w:szCs w:val="24"/>
        </w:rPr>
        <w:t>Max-Keller-Schule</w:t>
      </w:r>
    </w:p>
    <w:p w14:paraId="12E87823" w14:textId="77777777" w:rsidR="00D52B79" w:rsidRPr="000F148F" w:rsidRDefault="00D52B79" w:rsidP="00D52B79">
      <w:pPr>
        <w:rPr>
          <w:rFonts w:asciiTheme="minorHAnsi" w:hAnsiTheme="minorHAnsi" w:cstheme="minorHAnsi"/>
        </w:rPr>
      </w:pPr>
      <w:r w:rsidRPr="000F148F">
        <w:rPr>
          <w:rFonts w:asciiTheme="minorHAnsi" w:hAnsiTheme="minorHAnsi" w:cstheme="minorHAnsi"/>
        </w:rPr>
        <w:t>Berufsfachschule für Musik</w:t>
      </w:r>
    </w:p>
    <w:p w14:paraId="7B5586AA" w14:textId="77777777" w:rsidR="00D52B79" w:rsidRPr="000F148F" w:rsidRDefault="00D52B79" w:rsidP="00D52B79">
      <w:pPr>
        <w:rPr>
          <w:rFonts w:asciiTheme="minorHAnsi" w:hAnsiTheme="minorHAnsi" w:cstheme="minorHAnsi"/>
        </w:rPr>
      </w:pPr>
      <w:r w:rsidRPr="000F148F">
        <w:rPr>
          <w:rFonts w:asciiTheme="minorHAnsi" w:hAnsiTheme="minorHAnsi" w:cstheme="minorHAnsi"/>
        </w:rPr>
        <w:t>Altötting</w:t>
      </w:r>
    </w:p>
    <w:p w14:paraId="1B1C318E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23A5C990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2A325CE6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6922B73F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73DCE7F7" w14:textId="77777777" w:rsidR="00D52B79" w:rsidRPr="00134852" w:rsidRDefault="00D52B79" w:rsidP="00D52B79">
      <w:pPr>
        <w:pStyle w:val="Textkrper"/>
        <w:rPr>
          <w:rFonts w:asciiTheme="minorHAnsi" w:hAnsiTheme="minorHAnsi" w:cstheme="minorHAnsi"/>
          <w:b/>
          <w:szCs w:val="28"/>
          <w:u w:val="none"/>
        </w:rPr>
      </w:pPr>
      <w:r w:rsidRPr="00134852">
        <w:rPr>
          <w:rFonts w:asciiTheme="minorHAnsi" w:hAnsiTheme="minorHAnsi" w:cstheme="minorHAnsi"/>
          <w:b/>
          <w:szCs w:val="28"/>
          <w:u w:val="none"/>
        </w:rPr>
        <w:t>Prüfungsanforderungen für den Eintritt in das 2. Schuljahr</w:t>
      </w:r>
    </w:p>
    <w:p w14:paraId="7CBBE723" w14:textId="77777777" w:rsidR="00D52B79" w:rsidRPr="000F148F" w:rsidRDefault="00D52B79" w:rsidP="00D52B79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4F9F2605" w14:textId="77777777" w:rsidR="00D52B79" w:rsidRPr="000F148F" w:rsidRDefault="00D52B79" w:rsidP="00D52B7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278274D8" w14:textId="77777777" w:rsidR="00D52B79" w:rsidRPr="000F148F" w:rsidRDefault="00D52B79" w:rsidP="00D52B79">
      <w:pPr>
        <w:pStyle w:val="Textkrper"/>
        <w:jc w:val="both"/>
        <w:rPr>
          <w:rFonts w:asciiTheme="minorHAnsi" w:hAnsiTheme="minorHAnsi" w:cstheme="minorHAnsi"/>
          <w:b/>
          <w:bCs/>
          <w:sz w:val="24"/>
        </w:rPr>
      </w:pPr>
    </w:p>
    <w:p w14:paraId="52C952F1" w14:textId="77777777" w:rsidR="00D52B79" w:rsidRPr="000F148F" w:rsidRDefault="00D52B79" w:rsidP="00D52B79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0F148F">
        <w:rPr>
          <w:rFonts w:asciiTheme="minorHAnsi" w:hAnsiTheme="minorHAnsi" w:cstheme="minorHAnsi"/>
          <w:b/>
          <w:bCs/>
          <w:sz w:val="24"/>
        </w:rPr>
        <w:t>Hauptfach:</w:t>
      </w:r>
      <w:r w:rsidRPr="000F148F">
        <w:rPr>
          <w:rFonts w:asciiTheme="minorHAnsi" w:hAnsiTheme="minorHAnsi" w:cstheme="minorHAnsi"/>
          <w:b/>
          <w:bCs/>
          <w:sz w:val="24"/>
          <w:u w:val="none"/>
        </w:rPr>
        <w:t xml:space="preserve"> Klarinette</w:t>
      </w:r>
    </w:p>
    <w:p w14:paraId="107FC48A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10A3A592" w14:textId="77777777" w:rsidR="00D52B79" w:rsidRPr="000F148F" w:rsidRDefault="00D52B79" w:rsidP="00D52B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</w:t>
      </w:r>
      <w:r w:rsidRPr="000F148F">
        <w:rPr>
          <w:rFonts w:asciiTheme="minorHAnsi" w:hAnsiTheme="minorHAnsi" w:cstheme="minorHAnsi"/>
        </w:rPr>
        <w:t xml:space="preserve"> </w:t>
      </w:r>
      <w:proofErr w:type="spellStart"/>
      <w:r w:rsidRPr="000F148F">
        <w:rPr>
          <w:rFonts w:asciiTheme="minorHAnsi" w:hAnsiTheme="minorHAnsi" w:cstheme="minorHAnsi"/>
        </w:rPr>
        <w:t>Stamitz</w:t>
      </w:r>
      <w:proofErr w:type="spellEnd"/>
      <w:r w:rsidRPr="000F148F">
        <w:rPr>
          <w:rFonts w:asciiTheme="minorHAnsi" w:hAnsiTheme="minorHAnsi" w:cstheme="minorHAnsi"/>
        </w:rPr>
        <w:t xml:space="preserve"> Konzert, komplett mit 3 Sätzen</w:t>
      </w:r>
    </w:p>
    <w:p w14:paraId="711397CB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17B34B12" w14:textId="77777777" w:rsidR="00D52B79" w:rsidRPr="000F148F" w:rsidRDefault="00D52B79" w:rsidP="00D52B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eine</w:t>
      </w:r>
      <w:r w:rsidRPr="000F148F">
        <w:rPr>
          <w:rFonts w:asciiTheme="minorHAnsi" w:hAnsiTheme="minorHAnsi" w:cstheme="minorHAnsi"/>
        </w:rPr>
        <w:t xml:space="preserve"> große Etüde z. B. von </w:t>
      </w:r>
      <w:proofErr w:type="spellStart"/>
      <w:r w:rsidRPr="000F148F">
        <w:rPr>
          <w:rFonts w:asciiTheme="minorHAnsi" w:hAnsiTheme="minorHAnsi" w:cstheme="minorHAnsi"/>
        </w:rPr>
        <w:t>Cavallini</w:t>
      </w:r>
      <w:proofErr w:type="spellEnd"/>
      <w:r w:rsidRPr="000F148F">
        <w:rPr>
          <w:rFonts w:asciiTheme="minorHAnsi" w:hAnsiTheme="minorHAnsi" w:cstheme="minorHAnsi"/>
        </w:rPr>
        <w:t xml:space="preserve"> oder Bärmann</w:t>
      </w:r>
    </w:p>
    <w:p w14:paraId="5453C2FC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2C6C2865" w14:textId="77777777" w:rsidR="00D52B79" w:rsidRPr="000F148F" w:rsidRDefault="00D52B79" w:rsidP="00D52B7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ein</w:t>
      </w:r>
      <w:r w:rsidRPr="000F148F">
        <w:rPr>
          <w:rFonts w:asciiTheme="minorHAnsi" w:hAnsiTheme="minorHAnsi" w:cstheme="minorHAnsi"/>
        </w:rPr>
        <w:t xml:space="preserve"> Stück für Klarinette Solo z. B. von Gordon Jacob, Harvey oder Heilmann</w:t>
      </w:r>
    </w:p>
    <w:p w14:paraId="4C568547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2E43E5C9" w14:textId="77777777" w:rsidR="00D52B79" w:rsidRPr="000F148F" w:rsidRDefault="00D52B79" w:rsidP="00D52B79">
      <w:pPr>
        <w:jc w:val="both"/>
        <w:rPr>
          <w:rFonts w:asciiTheme="minorHAnsi" w:hAnsiTheme="minorHAnsi" w:cstheme="minorHAnsi"/>
        </w:rPr>
      </w:pPr>
      <w:r w:rsidRPr="000F148F">
        <w:rPr>
          <w:rFonts w:asciiTheme="minorHAnsi" w:hAnsiTheme="minorHAnsi" w:cstheme="minorHAnsi"/>
        </w:rPr>
        <w:t xml:space="preserve">Die Stücke sind mit Begleitung vorzutragen. Der Begleiter wird </w:t>
      </w:r>
      <w:r>
        <w:rPr>
          <w:rFonts w:asciiTheme="minorHAnsi" w:hAnsiTheme="minorHAnsi" w:cstheme="minorHAnsi"/>
        </w:rPr>
        <w:t xml:space="preserve">gerne </w:t>
      </w:r>
      <w:r w:rsidRPr="000F148F">
        <w:rPr>
          <w:rFonts w:asciiTheme="minorHAnsi" w:hAnsiTheme="minorHAnsi" w:cstheme="minorHAnsi"/>
        </w:rPr>
        <w:t xml:space="preserve">von der </w:t>
      </w:r>
    </w:p>
    <w:p w14:paraId="7DD3268F" w14:textId="77777777" w:rsidR="00D52B79" w:rsidRPr="000F148F" w:rsidRDefault="00D52B79" w:rsidP="00D52B79">
      <w:pPr>
        <w:jc w:val="both"/>
        <w:rPr>
          <w:rFonts w:asciiTheme="minorHAnsi" w:hAnsiTheme="minorHAnsi" w:cstheme="minorHAnsi"/>
        </w:rPr>
      </w:pPr>
      <w:r w:rsidRPr="000F148F">
        <w:rPr>
          <w:rFonts w:asciiTheme="minorHAnsi" w:hAnsiTheme="minorHAnsi" w:cstheme="minorHAnsi"/>
        </w:rPr>
        <w:t xml:space="preserve">Berufsfachschule gestellt. </w:t>
      </w:r>
      <w:r w:rsidRPr="00134852">
        <w:rPr>
          <w:rFonts w:asciiTheme="minorHAnsi" w:hAnsiTheme="minorHAnsi" w:cstheme="minorHAnsi"/>
          <w:b/>
          <w:bCs/>
        </w:rPr>
        <w:t>Begleitnoten sind mitzubringen.</w:t>
      </w:r>
    </w:p>
    <w:p w14:paraId="287B3449" w14:textId="77777777" w:rsidR="00D52B79" w:rsidRPr="000F148F" w:rsidRDefault="00D52B79" w:rsidP="00D52B79">
      <w:pPr>
        <w:jc w:val="both"/>
        <w:rPr>
          <w:rFonts w:asciiTheme="minorHAnsi" w:hAnsiTheme="minorHAnsi" w:cstheme="minorHAnsi"/>
        </w:rPr>
      </w:pPr>
    </w:p>
    <w:p w14:paraId="1991A392" w14:textId="77777777" w:rsidR="00D52B79" w:rsidRPr="000F148F" w:rsidRDefault="00D52B79" w:rsidP="00D52B79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0F148F">
        <w:rPr>
          <w:rFonts w:asciiTheme="minorHAnsi" w:hAnsiTheme="minorHAnsi" w:cstheme="minorHAnsi"/>
          <w:sz w:val="24"/>
          <w:u w:val="none"/>
        </w:rPr>
        <w:t xml:space="preserve">Stücke mit ähnlichem Schwierigkeitsgrad sind auch zulässig. Bitte tragen Sie die Kompositionen mit der vorgesehenen Klavierbegleitung vor. </w:t>
      </w:r>
    </w:p>
    <w:p w14:paraId="033CE3B8" w14:textId="77777777" w:rsidR="00D52B79" w:rsidRPr="000F148F" w:rsidRDefault="00D52B79" w:rsidP="00D52B79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51F8CEDA" w14:textId="77777777" w:rsidR="00D52B79" w:rsidRPr="000F148F" w:rsidRDefault="00D52B79" w:rsidP="00D52B79">
      <w:pPr>
        <w:pStyle w:val="berschrift1"/>
        <w:jc w:val="both"/>
        <w:rPr>
          <w:rFonts w:asciiTheme="minorHAnsi" w:hAnsiTheme="minorHAnsi" w:cstheme="minorHAnsi"/>
          <w:sz w:val="24"/>
          <w:szCs w:val="24"/>
        </w:rPr>
      </w:pPr>
      <w:r w:rsidRPr="000F148F">
        <w:rPr>
          <w:rFonts w:asciiTheme="minorHAnsi" w:hAnsiTheme="minorHAnsi" w:cstheme="minorHAnsi"/>
          <w:sz w:val="24"/>
          <w:szCs w:val="24"/>
        </w:rPr>
        <w:t>Bitte nehmen Sie in Zweifelsfällen Rücksprache mit der Hauptfachlehrkraft.</w:t>
      </w:r>
    </w:p>
    <w:p w14:paraId="51246633" w14:textId="77777777" w:rsidR="00D52B79" w:rsidRPr="000F148F" w:rsidRDefault="00D52B79" w:rsidP="00D52B79">
      <w:pPr>
        <w:jc w:val="both"/>
        <w:rPr>
          <w:rFonts w:asciiTheme="minorHAnsi" w:hAnsiTheme="minorHAnsi" w:cstheme="minorHAnsi"/>
        </w:rPr>
      </w:pPr>
    </w:p>
    <w:p w14:paraId="7C719DAC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2DBAC5F3" w14:textId="77777777" w:rsidR="00D52B79" w:rsidRDefault="00D52B79" w:rsidP="00D52B79">
      <w:pPr>
        <w:rPr>
          <w:rFonts w:asciiTheme="minorHAnsi" w:hAnsiTheme="minorHAnsi" w:cstheme="minorHAnsi"/>
        </w:rPr>
      </w:pPr>
    </w:p>
    <w:p w14:paraId="7148B57E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  <w:u w:val="single"/>
        </w:rPr>
      </w:pPr>
      <w:r w:rsidRPr="00CA4716">
        <w:rPr>
          <w:rFonts w:asciiTheme="minorHAnsi" w:hAnsiTheme="minorHAnsi" w:cstheme="minorHAnsi"/>
          <w:b/>
          <w:bCs/>
          <w:u w:val="single"/>
        </w:rPr>
        <w:t>Theorie</w:t>
      </w:r>
    </w:p>
    <w:p w14:paraId="0D67A826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5CAA7991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Allgemeine Musiklehre</w:t>
      </w:r>
    </w:p>
    <w:p w14:paraId="13069F9F" w14:textId="77777777" w:rsidR="00D52B79" w:rsidRPr="00CA4716" w:rsidRDefault="00D52B79" w:rsidP="00D52B79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0026587A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5A1CFF42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257976FF" w14:textId="77777777" w:rsidR="00D52B79" w:rsidRPr="00CA4716" w:rsidRDefault="00D52B79" w:rsidP="00D52B79">
      <w:pPr>
        <w:rPr>
          <w:rFonts w:asciiTheme="minorHAnsi" w:hAnsiTheme="minorHAnsi" w:cstheme="minorHAnsi"/>
          <w:u w:val="single"/>
        </w:rPr>
      </w:pPr>
      <w:r w:rsidRPr="00CA4716">
        <w:rPr>
          <w:rFonts w:asciiTheme="minorHAnsi" w:hAnsiTheme="minorHAnsi" w:cstheme="minorHAnsi"/>
          <w:u w:val="single"/>
        </w:rPr>
        <w:t>Vorbereitende Literatur:</w:t>
      </w:r>
      <w:r w:rsidRPr="00CA4716">
        <w:rPr>
          <w:rFonts w:asciiTheme="minorHAnsi" w:hAnsiTheme="minorHAnsi" w:cstheme="minorHAnsi"/>
        </w:rPr>
        <w:t xml:space="preserve"> z.B.</w:t>
      </w:r>
    </w:p>
    <w:p w14:paraId="3FD6EBB4" w14:textId="77777777" w:rsidR="00D52B79" w:rsidRPr="00CA4716" w:rsidRDefault="00D52B79" w:rsidP="00D52B79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Cs/>
        </w:rPr>
        <w:t>Christoph Hempel, Neue allg. Musiklehre (Atlantis/Schott)</w:t>
      </w:r>
    </w:p>
    <w:p w14:paraId="331D34C7" w14:textId="77777777" w:rsidR="00D52B79" w:rsidRPr="00CA4716" w:rsidRDefault="00D52B79" w:rsidP="00D52B79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Cs/>
        </w:rPr>
        <w:t>oder</w:t>
      </w:r>
      <w:r w:rsidRPr="00CA4716">
        <w:rPr>
          <w:rFonts w:asciiTheme="minorHAnsi" w:hAnsiTheme="minorHAnsi" w:cstheme="minorHAnsi"/>
        </w:rPr>
        <w:t xml:space="preserve"> </w:t>
      </w:r>
      <w:r w:rsidRPr="00CA4716">
        <w:rPr>
          <w:rFonts w:asciiTheme="minorHAnsi" w:hAnsiTheme="minorHAnsi" w:cstheme="minorHAnsi"/>
          <w:bCs/>
        </w:rPr>
        <w:t>Hermann Grabner, allg. Musiklehre (Bärenreiter)</w:t>
      </w:r>
    </w:p>
    <w:p w14:paraId="027E8EB6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4C359C7B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3FC0F5A6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</w:rPr>
        <w:t>(schriftlich)</w:t>
      </w:r>
    </w:p>
    <w:p w14:paraId="689CBF6A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606824BD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165661B2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0AEEA6E2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0084EEF1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06CF47EE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590727AA" w14:textId="77777777" w:rsidR="00D52B79" w:rsidRPr="00CA4716" w:rsidRDefault="00D52B79" w:rsidP="00D52B79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  <w:bCs/>
        </w:rPr>
        <w:t>(mündlich)</w:t>
      </w:r>
    </w:p>
    <w:p w14:paraId="02897E90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6FC9155A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10452300" w14:textId="77777777" w:rsidR="00D52B79" w:rsidRPr="00CA4716" w:rsidRDefault="00D52B79" w:rsidP="00D52B79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475C606F" w14:textId="77777777" w:rsidR="00D52B79" w:rsidRPr="00CA4716" w:rsidRDefault="00D52B79" w:rsidP="00D52B79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/>
        </w:rPr>
        <w:t>Vorbereitende Literatur: z.B.</w:t>
      </w:r>
      <w:r w:rsidRPr="00CA4716">
        <w:rPr>
          <w:rFonts w:asciiTheme="minorHAnsi" w:hAnsiTheme="minorHAnsi" w:cstheme="minorHAnsi"/>
        </w:rPr>
        <w:t xml:space="preserve"> </w:t>
      </w:r>
    </w:p>
    <w:p w14:paraId="3DEC6D53" w14:textId="77777777" w:rsidR="00D52B79" w:rsidRPr="00CA4716" w:rsidRDefault="00D52B79" w:rsidP="00D52B79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322ACB51" w14:textId="77777777" w:rsidR="00D52B79" w:rsidRPr="00CA4716" w:rsidRDefault="00D52B79" w:rsidP="00D52B79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(Verlag Kurt Maas)</w:t>
      </w:r>
    </w:p>
    <w:p w14:paraId="2EC6A4D0" w14:textId="77777777" w:rsidR="00D52B79" w:rsidRPr="00CA4716" w:rsidRDefault="00D52B79" w:rsidP="00D52B79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Werner Rottler, Hören in Übungen und Literaturbeispielen (Asta Musikverlag).</w:t>
      </w:r>
    </w:p>
    <w:p w14:paraId="15AD96DB" w14:textId="77777777" w:rsidR="00D52B79" w:rsidRPr="00CA4716" w:rsidRDefault="00D52B79" w:rsidP="00D52B79">
      <w:pPr>
        <w:rPr>
          <w:rFonts w:asciiTheme="minorHAnsi" w:hAnsiTheme="minorHAnsi" w:cstheme="minorHAnsi"/>
        </w:rPr>
      </w:pPr>
    </w:p>
    <w:p w14:paraId="3F811A7D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56E1F976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Tonsatz</w:t>
      </w:r>
    </w:p>
    <w:p w14:paraId="362C0BB8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52CA623E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3927BA8B" w14:textId="77777777" w:rsidR="00D52B79" w:rsidRPr="00CA4716" w:rsidRDefault="00D52B79" w:rsidP="00D52B79">
      <w:pPr>
        <w:rPr>
          <w:rFonts w:asciiTheme="minorHAnsi" w:hAnsiTheme="minorHAnsi" w:cstheme="minorHAnsi"/>
          <w:bCs/>
        </w:rPr>
      </w:pPr>
    </w:p>
    <w:p w14:paraId="442C2E0D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6DEF9478" w14:textId="77777777" w:rsidR="00D52B79" w:rsidRDefault="00D52B79" w:rsidP="00D52B79">
      <w:pPr>
        <w:rPr>
          <w:rFonts w:asciiTheme="minorHAnsi" w:hAnsiTheme="minorHAnsi" w:cstheme="minorHAnsi"/>
          <w:b/>
          <w:bCs/>
          <w:u w:val="single"/>
        </w:rPr>
      </w:pPr>
    </w:p>
    <w:p w14:paraId="1B1FA114" w14:textId="77777777" w:rsidR="00D52B79" w:rsidRPr="004E7FB6" w:rsidRDefault="00D52B79" w:rsidP="00D52B79">
      <w:pPr>
        <w:rPr>
          <w:rFonts w:asciiTheme="minorHAnsi" w:hAnsiTheme="minorHAnsi" w:cstheme="minorHAnsi"/>
          <w:b/>
          <w:bCs/>
          <w:u w:val="single"/>
        </w:rPr>
      </w:pPr>
      <w:r w:rsidRPr="004E7FB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27733BE2" w14:textId="77777777" w:rsidR="00D52B79" w:rsidRPr="00CA4716" w:rsidRDefault="00D52B79" w:rsidP="00D52B79">
      <w:pPr>
        <w:jc w:val="both"/>
        <w:rPr>
          <w:rFonts w:asciiTheme="minorHAnsi" w:hAnsiTheme="minorHAnsi" w:cstheme="minorHAnsi"/>
          <w:b/>
          <w:bCs/>
        </w:rPr>
      </w:pPr>
    </w:p>
    <w:p w14:paraId="0ACD08C0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76D55157" w14:textId="77777777" w:rsidR="00D52B79" w:rsidRPr="00CA4716" w:rsidRDefault="00D52B79" w:rsidP="00D52B79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CA4716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709E5B28" w14:textId="77777777" w:rsidR="00D52B79" w:rsidRPr="00CA4716" w:rsidRDefault="00D52B79" w:rsidP="00D52B79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CA4716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CA4716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061C04BF" w14:textId="77777777" w:rsidR="00D52B79" w:rsidRPr="00CA4716" w:rsidRDefault="00D52B79" w:rsidP="00D52B79">
      <w:pPr>
        <w:rPr>
          <w:rFonts w:asciiTheme="minorHAnsi" w:hAnsiTheme="minorHAnsi" w:cstheme="minorHAnsi"/>
        </w:rPr>
      </w:pPr>
    </w:p>
    <w:p w14:paraId="7BEEC68F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12445E7A" w14:textId="77777777" w:rsidR="00D52B79" w:rsidRDefault="00D52B79" w:rsidP="00D52B79">
      <w:pPr>
        <w:rPr>
          <w:rFonts w:asciiTheme="minorHAnsi" w:hAnsiTheme="minorHAnsi" w:cstheme="minorHAnsi"/>
          <w:b/>
          <w:bCs/>
          <w:u w:val="single"/>
        </w:rPr>
      </w:pPr>
    </w:p>
    <w:p w14:paraId="63E931FB" w14:textId="77777777" w:rsidR="00D52B79" w:rsidRPr="00F156A6" w:rsidRDefault="00D52B79" w:rsidP="00D52B79">
      <w:pPr>
        <w:rPr>
          <w:rFonts w:asciiTheme="minorHAnsi" w:hAnsiTheme="minorHAnsi" w:cstheme="minorHAnsi"/>
          <w:b/>
          <w:bCs/>
          <w:u w:val="single"/>
        </w:rPr>
      </w:pPr>
      <w:r w:rsidRPr="00F156A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042F44DA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</w:rPr>
      </w:pPr>
    </w:p>
    <w:p w14:paraId="24710A6E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1FA9F062" w14:textId="77777777" w:rsidR="00D52B79" w:rsidRPr="00CA4716" w:rsidRDefault="00D52B79" w:rsidP="00D52B79">
      <w:pPr>
        <w:numPr>
          <w:ilvl w:val="0"/>
          <w:numId w:val="1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5577B1F2" w14:textId="77777777" w:rsidR="00D52B79" w:rsidRPr="00CA4716" w:rsidRDefault="00D52B79" w:rsidP="00D52B79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6BF282A7" w14:textId="77777777" w:rsidR="00D52B79" w:rsidRPr="00CA4716" w:rsidRDefault="00D52B79" w:rsidP="00D52B79">
      <w:pPr>
        <w:rPr>
          <w:rFonts w:asciiTheme="minorHAnsi" w:hAnsiTheme="minorHAnsi" w:cstheme="minorHAnsi"/>
        </w:rPr>
      </w:pPr>
    </w:p>
    <w:p w14:paraId="518B3688" w14:textId="77777777" w:rsidR="00D52B79" w:rsidRPr="00CA4716" w:rsidRDefault="00D52B79" w:rsidP="00D52B79">
      <w:pPr>
        <w:rPr>
          <w:rFonts w:asciiTheme="minorHAnsi" w:hAnsiTheme="minorHAnsi" w:cstheme="minorHAnsi"/>
          <w:b/>
          <w:bCs/>
          <w:u w:val="single"/>
        </w:rPr>
      </w:pPr>
    </w:p>
    <w:p w14:paraId="64B7CE9B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7A7DE9EB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4B83E5DD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1E16351D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55006D9B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0C79A582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31CF29AB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737E5CDC" w14:textId="77777777" w:rsidR="00D52B79" w:rsidRPr="000F148F" w:rsidRDefault="00D52B79" w:rsidP="00D52B79">
      <w:pPr>
        <w:rPr>
          <w:rFonts w:asciiTheme="minorHAnsi" w:hAnsiTheme="minorHAnsi" w:cstheme="minorHAnsi"/>
        </w:rPr>
      </w:pPr>
    </w:p>
    <w:p w14:paraId="51BD58A9" w14:textId="77777777" w:rsidR="00D52B79" w:rsidRPr="000F148F" w:rsidRDefault="00D52B79" w:rsidP="00D52B79">
      <w:pPr>
        <w:rPr>
          <w:rFonts w:asciiTheme="minorHAnsi" w:hAnsiTheme="minorHAnsi" w:cstheme="minorHAnsi"/>
          <w:b/>
          <w:bCs/>
        </w:rPr>
      </w:pPr>
      <w:r w:rsidRPr="000F148F">
        <w:rPr>
          <w:rFonts w:asciiTheme="minorHAnsi" w:hAnsiTheme="minorHAnsi" w:cstheme="minorHAnsi"/>
        </w:rPr>
        <w:br w:type="page"/>
      </w:r>
    </w:p>
    <w:p w14:paraId="170F42F4" w14:textId="77777777" w:rsidR="00E73A6B" w:rsidRDefault="00E73A6B"/>
    <w:sectPr w:rsidR="00E73A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71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B79"/>
    <w:rsid w:val="00D52B79"/>
    <w:rsid w:val="00E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82B93"/>
  <w15:chartTrackingRefBased/>
  <w15:docId w15:val="{B877EB2E-B14A-462F-9005-C0C5624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52B79"/>
    <w:pPr>
      <w:keepNext/>
      <w:outlineLvl w:val="0"/>
    </w:pPr>
    <w:rPr>
      <w:rFonts w:ascii="Garamond" w:hAnsi="Garamond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52B79"/>
    <w:rPr>
      <w:rFonts w:ascii="Garamond" w:eastAsia="Times New Roman" w:hAnsi="Garamond" w:cs="Times New Roman"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D52B79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D52B79"/>
    <w:rPr>
      <w:rFonts w:ascii="Zurich Ex BT" w:eastAsia="Times New Roman" w:hAnsi="Zurich Ex BT" w:cs="Times New Roman"/>
      <w:sz w:val="28"/>
      <w:szCs w:val="24"/>
      <w:u w:val="single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2022-07-02T06:06:00Z</dcterms:created>
  <dcterms:modified xsi:type="dcterms:W3CDTF">2022-07-02T06:07:00Z</dcterms:modified>
</cp:coreProperties>
</file>